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BC518" w14:textId="7A3ABB31" w:rsidR="00C859AF" w:rsidRPr="002872DA" w:rsidRDefault="0005497F" w:rsidP="0005497F">
      <w:pPr>
        <w:jc w:val="center"/>
        <w:rPr>
          <w:rFonts w:ascii="HGP創英角ｺﾞｼｯｸUB" w:eastAsia="HGP創英角ｺﾞｼｯｸUB" w:hAnsi="HGP創英角ｺﾞｼｯｸUB"/>
          <w:sz w:val="24"/>
          <w:szCs w:val="21"/>
          <w:u w:val="single"/>
        </w:rPr>
      </w:pPr>
      <w:r w:rsidRPr="002872DA">
        <w:rPr>
          <w:rFonts w:ascii="HGP創英角ｺﾞｼｯｸUB" w:eastAsia="HGP創英角ｺﾞｼｯｸUB" w:hAnsi="HGP創英角ｺﾞｼｯｸUB"/>
          <w:sz w:val="40"/>
          <w:szCs w:val="32"/>
          <w:u w:val="single"/>
        </w:rPr>
        <w:t>日本経営システム学会中部支部総会開催のご案内</w:t>
      </w:r>
    </w:p>
    <w:p w14:paraId="1464F001" w14:textId="54F371D8" w:rsidR="0005497F" w:rsidRPr="004C7A54" w:rsidRDefault="0005497F" w:rsidP="0005497F">
      <w:pPr>
        <w:jc w:val="center"/>
        <w:rPr>
          <w:rFonts w:ascii="Century" w:hAnsi="Century"/>
          <w:szCs w:val="21"/>
        </w:rPr>
      </w:pPr>
    </w:p>
    <w:p w14:paraId="7F58185F" w14:textId="408AD565" w:rsidR="00FC1D80" w:rsidRPr="004C7A54" w:rsidRDefault="002F5F52" w:rsidP="00983F02">
      <w:pPr>
        <w:ind w:firstLine="240"/>
        <w:rPr>
          <w:rFonts w:ascii="Century" w:hAnsi="Century"/>
          <w:sz w:val="24"/>
          <w:szCs w:val="24"/>
        </w:rPr>
      </w:pPr>
      <w:r>
        <w:rPr>
          <w:rFonts w:ascii="Century" w:hAnsi="Century" w:hint="eastAsia"/>
          <w:sz w:val="24"/>
          <w:szCs w:val="24"/>
        </w:rPr>
        <w:t>皆さまいかがお過ごしでしょうか．</w:t>
      </w:r>
      <w:r w:rsidR="0005497F" w:rsidRPr="004C7A54">
        <w:rPr>
          <w:rFonts w:ascii="Century" w:hAnsi="Century"/>
          <w:sz w:val="24"/>
          <w:szCs w:val="24"/>
        </w:rPr>
        <w:t>今回</w:t>
      </w:r>
      <w:r w:rsidR="00CF0F30">
        <w:rPr>
          <w:rFonts w:ascii="Century" w:hAnsi="Century"/>
          <w:sz w:val="24"/>
          <w:szCs w:val="24"/>
        </w:rPr>
        <w:t>，</w:t>
      </w:r>
      <w:r w:rsidR="0005497F" w:rsidRPr="004C7A54">
        <w:rPr>
          <w:rFonts w:ascii="Century" w:hAnsi="Century"/>
          <w:sz w:val="24"/>
          <w:szCs w:val="24"/>
        </w:rPr>
        <w:t>下記の要領にて日本経営システム学会中部支部総会を開催させていただきます</w:t>
      </w:r>
      <w:bookmarkStart w:id="0" w:name="_GoBack"/>
      <w:r w:rsidR="00CF0F30">
        <w:rPr>
          <w:rFonts w:ascii="Century" w:hAnsi="Century"/>
          <w:sz w:val="24"/>
          <w:szCs w:val="24"/>
        </w:rPr>
        <w:t>．</w:t>
      </w:r>
      <w:bookmarkEnd w:id="0"/>
      <w:r w:rsidR="0005497F" w:rsidRPr="004C7A54">
        <w:rPr>
          <w:rFonts w:ascii="Century" w:hAnsi="Century"/>
          <w:sz w:val="24"/>
          <w:szCs w:val="24"/>
        </w:rPr>
        <w:t>多くの</w:t>
      </w:r>
      <w:r w:rsidR="00983F02" w:rsidRPr="004C7A54">
        <w:rPr>
          <w:rFonts w:ascii="Century" w:hAnsi="Century"/>
          <w:sz w:val="24"/>
          <w:szCs w:val="24"/>
        </w:rPr>
        <w:t>会員の皆様にご参加いただけますよう，ご案内申し上げます．</w:t>
      </w:r>
      <w:r w:rsidR="00BF2BAD">
        <w:rPr>
          <w:rFonts w:ascii="Century" w:hAnsi="Century"/>
          <w:sz w:val="24"/>
          <w:szCs w:val="24"/>
        </w:rPr>
        <w:t>ご都合の宜しくない方は</w:t>
      </w:r>
      <w:r w:rsidR="00CF0F30">
        <w:rPr>
          <w:rFonts w:ascii="Century" w:hAnsi="Century"/>
          <w:sz w:val="24"/>
          <w:szCs w:val="24"/>
        </w:rPr>
        <w:t>，</w:t>
      </w:r>
      <w:r w:rsidR="00BF2BAD">
        <w:rPr>
          <w:rFonts w:ascii="Century" w:hAnsi="Century" w:hint="eastAsia"/>
          <w:sz w:val="24"/>
          <w:szCs w:val="24"/>
        </w:rPr>
        <w:t>メール</w:t>
      </w:r>
      <w:r w:rsidR="0005497F" w:rsidRPr="004C7A54">
        <w:rPr>
          <w:rFonts w:ascii="Century" w:hAnsi="Century"/>
          <w:sz w:val="24"/>
          <w:szCs w:val="24"/>
        </w:rPr>
        <w:t>にて委任状をお送り下さ</w:t>
      </w:r>
      <w:r w:rsidR="00983F02" w:rsidRPr="004C7A54">
        <w:rPr>
          <w:rFonts w:ascii="Century" w:hAnsi="Century"/>
          <w:sz w:val="24"/>
          <w:szCs w:val="24"/>
        </w:rPr>
        <w:t>る</w:t>
      </w:r>
      <w:r w:rsidR="0005497F" w:rsidRPr="004C7A54">
        <w:rPr>
          <w:rFonts w:ascii="Century" w:hAnsi="Century"/>
          <w:sz w:val="24"/>
          <w:szCs w:val="24"/>
        </w:rPr>
        <w:t>よう</w:t>
      </w:r>
      <w:r w:rsidR="00CF0F30">
        <w:rPr>
          <w:rFonts w:ascii="Century" w:hAnsi="Century"/>
          <w:sz w:val="24"/>
          <w:szCs w:val="24"/>
        </w:rPr>
        <w:t>，</w:t>
      </w:r>
      <w:r w:rsidR="0005497F" w:rsidRPr="004C7A54">
        <w:rPr>
          <w:rFonts w:ascii="Century" w:hAnsi="Century"/>
          <w:sz w:val="24"/>
          <w:szCs w:val="24"/>
        </w:rPr>
        <w:t>お願い致します</w:t>
      </w:r>
      <w:r w:rsidR="00CF0F30">
        <w:rPr>
          <w:rFonts w:ascii="Century" w:hAnsi="Century"/>
          <w:sz w:val="24"/>
          <w:szCs w:val="24"/>
        </w:rPr>
        <w:t>．</w:t>
      </w:r>
      <w:r w:rsidR="0005497F" w:rsidRPr="004C7A54">
        <w:rPr>
          <w:rFonts w:ascii="Century" w:hAnsi="Century"/>
          <w:sz w:val="24"/>
          <w:szCs w:val="24"/>
        </w:rPr>
        <w:t>なお</w:t>
      </w:r>
      <w:r w:rsidR="00CF0F30">
        <w:rPr>
          <w:rFonts w:ascii="Century" w:hAnsi="Century"/>
          <w:sz w:val="24"/>
          <w:szCs w:val="24"/>
        </w:rPr>
        <w:t>，</w:t>
      </w:r>
      <w:r w:rsidR="0005497F" w:rsidRPr="004C7A54">
        <w:rPr>
          <w:rFonts w:ascii="Century" w:hAnsi="Century"/>
          <w:sz w:val="24"/>
          <w:szCs w:val="24"/>
        </w:rPr>
        <w:t>講演は</w:t>
      </w:r>
      <w:r w:rsidR="00CF0F30">
        <w:rPr>
          <w:rFonts w:ascii="Century" w:hAnsi="Century"/>
          <w:sz w:val="24"/>
          <w:szCs w:val="24"/>
        </w:rPr>
        <w:t>，</w:t>
      </w:r>
      <w:r w:rsidR="0005497F" w:rsidRPr="004C7A54">
        <w:rPr>
          <w:rFonts w:ascii="Century" w:hAnsi="Century"/>
          <w:sz w:val="24"/>
          <w:szCs w:val="24"/>
        </w:rPr>
        <w:t>公開講座として一般の方にも聞いていただきます</w:t>
      </w:r>
      <w:r w:rsidR="00983F02" w:rsidRPr="004C7A54">
        <w:rPr>
          <w:rFonts w:ascii="Century" w:hAnsi="Century"/>
          <w:sz w:val="24"/>
          <w:szCs w:val="24"/>
        </w:rPr>
        <w:t>ので，ご友人や学生さんたちにご紹介いただければ幸いです．</w:t>
      </w:r>
    </w:p>
    <w:p w14:paraId="6CFD4078" w14:textId="300F619C" w:rsidR="0005497F" w:rsidRPr="004C7A54" w:rsidRDefault="009B4ADC" w:rsidP="009B4ADC">
      <w:pPr>
        <w:tabs>
          <w:tab w:val="left" w:pos="720"/>
          <w:tab w:val="right" w:pos="10204"/>
        </w:tabs>
        <w:jc w:val="left"/>
        <w:rPr>
          <w:rFonts w:ascii="Century" w:hAnsi="Century"/>
          <w:szCs w:val="21"/>
        </w:rPr>
      </w:pPr>
      <w:r>
        <w:rPr>
          <w:rFonts w:ascii="Century" w:hAnsi="Century" w:hint="eastAsia"/>
          <w:sz w:val="24"/>
          <w:szCs w:val="24"/>
        </w:rPr>
        <w:tab/>
      </w:r>
      <w:r>
        <w:rPr>
          <w:rFonts w:ascii="Century" w:hAnsi="Century"/>
          <w:sz w:val="24"/>
          <w:szCs w:val="24"/>
        </w:rPr>
        <w:tab/>
      </w:r>
      <w:r w:rsidR="00FC1D80" w:rsidRPr="004C7A54">
        <w:rPr>
          <w:rFonts w:ascii="Century" w:hAnsi="Century"/>
          <w:sz w:val="24"/>
          <w:szCs w:val="24"/>
        </w:rPr>
        <w:t xml:space="preserve">中部支部長　</w:t>
      </w:r>
      <w:r w:rsidR="003D0517">
        <w:rPr>
          <w:rFonts w:ascii="Century" w:hAnsi="Century" w:hint="eastAsia"/>
          <w:sz w:val="24"/>
          <w:szCs w:val="24"/>
        </w:rPr>
        <w:t>近藤　高</w:t>
      </w:r>
      <w:r w:rsidR="00315174">
        <w:rPr>
          <w:rFonts w:ascii="Century" w:hAnsi="Century" w:hint="eastAsia"/>
          <w:sz w:val="24"/>
          <w:szCs w:val="24"/>
        </w:rPr>
        <w:t>司</w:t>
      </w:r>
    </w:p>
    <w:p w14:paraId="4A9F2C36" w14:textId="2185F5ED" w:rsidR="00FC1D80" w:rsidRPr="00315174" w:rsidRDefault="00FC1D80" w:rsidP="002B4DAB">
      <w:pPr>
        <w:pStyle w:val="a3"/>
        <w:spacing w:line="260" w:lineRule="exact"/>
        <w:rPr>
          <w:rFonts w:ascii="Century" w:hAnsi="Century"/>
          <w:sz w:val="24"/>
          <w:szCs w:val="24"/>
        </w:rPr>
      </w:pPr>
      <w:r w:rsidRPr="00315174">
        <w:rPr>
          <w:rFonts w:ascii="Century" w:hAnsi="Century"/>
          <w:sz w:val="24"/>
          <w:szCs w:val="24"/>
        </w:rPr>
        <w:t>記</w:t>
      </w:r>
    </w:p>
    <w:p w14:paraId="576FEDC1" w14:textId="3CBDE022" w:rsidR="00FC1D80" w:rsidRPr="004C7A54" w:rsidRDefault="00FC1D80" w:rsidP="002B4DAB">
      <w:pPr>
        <w:spacing w:line="260" w:lineRule="exact"/>
        <w:rPr>
          <w:rFonts w:ascii="Century" w:hAnsi="Century"/>
        </w:rPr>
      </w:pPr>
    </w:p>
    <w:p w14:paraId="7C00F2A8" w14:textId="5B2164DB" w:rsidR="00FC1D80" w:rsidRDefault="00FC1D80" w:rsidP="002B4DAB">
      <w:pPr>
        <w:spacing w:line="260" w:lineRule="exact"/>
        <w:rPr>
          <w:rFonts w:ascii="Century" w:hAnsi="Century"/>
          <w:szCs w:val="21"/>
        </w:rPr>
      </w:pPr>
      <w:r w:rsidRPr="00315174">
        <w:rPr>
          <w:rFonts w:ascii="Century" w:hAnsi="Century"/>
          <w:b/>
          <w:szCs w:val="21"/>
        </w:rPr>
        <w:t>全体スケジュール</w:t>
      </w:r>
      <w:r w:rsidRPr="00315174">
        <w:rPr>
          <w:rFonts w:ascii="Century" w:hAnsi="Century"/>
          <w:szCs w:val="21"/>
        </w:rPr>
        <w:t>：</w:t>
      </w:r>
      <w:r w:rsidRPr="00A3519C">
        <w:rPr>
          <w:rFonts w:ascii="HGP創英角ｺﾞｼｯｸUB" w:eastAsia="HGP創英角ｺﾞｼｯｸUB" w:hAnsi="HGP創英角ｺﾞｼｯｸUB"/>
          <w:sz w:val="28"/>
          <w:szCs w:val="21"/>
        </w:rPr>
        <w:t>201</w:t>
      </w:r>
      <w:r w:rsidR="008A4CBE" w:rsidRPr="00A3519C">
        <w:rPr>
          <w:rFonts w:ascii="HGP創英角ｺﾞｼｯｸUB" w:eastAsia="HGP創英角ｺﾞｼｯｸUB" w:hAnsi="HGP創英角ｺﾞｼｯｸUB"/>
          <w:sz w:val="28"/>
          <w:szCs w:val="21"/>
        </w:rPr>
        <w:t>8</w:t>
      </w:r>
      <w:r w:rsidRPr="00A3519C">
        <w:rPr>
          <w:rFonts w:ascii="HGP創英角ｺﾞｼｯｸUB" w:eastAsia="HGP創英角ｺﾞｼｯｸUB" w:hAnsi="HGP創英角ｺﾞｼｯｸUB"/>
          <w:sz w:val="28"/>
          <w:szCs w:val="21"/>
        </w:rPr>
        <w:t>年</w:t>
      </w:r>
      <w:r w:rsidR="002F5F52" w:rsidRPr="00A3519C">
        <w:rPr>
          <w:rFonts w:ascii="HGP創英角ｺﾞｼｯｸUB" w:eastAsia="HGP創英角ｺﾞｼｯｸUB" w:hAnsi="HGP創英角ｺﾞｼｯｸUB"/>
          <w:sz w:val="28"/>
          <w:szCs w:val="21"/>
        </w:rPr>
        <w:t>6</w:t>
      </w:r>
      <w:r w:rsidRPr="00A3519C">
        <w:rPr>
          <w:rFonts w:ascii="HGP創英角ｺﾞｼｯｸUB" w:eastAsia="HGP創英角ｺﾞｼｯｸUB" w:hAnsi="HGP創英角ｺﾞｼｯｸUB"/>
          <w:sz w:val="28"/>
          <w:szCs w:val="21"/>
        </w:rPr>
        <w:t>月</w:t>
      </w:r>
      <w:r w:rsidR="00315174" w:rsidRPr="00A3519C">
        <w:rPr>
          <w:rFonts w:ascii="HGP創英角ｺﾞｼｯｸUB" w:eastAsia="HGP創英角ｺﾞｼｯｸUB" w:hAnsi="HGP創英角ｺﾞｼｯｸUB"/>
          <w:sz w:val="28"/>
          <w:szCs w:val="21"/>
        </w:rPr>
        <w:t>28</w:t>
      </w:r>
      <w:r w:rsidRPr="00A3519C">
        <w:rPr>
          <w:rFonts w:ascii="HGP創英角ｺﾞｼｯｸUB" w:eastAsia="HGP創英角ｺﾞｼｯｸUB" w:hAnsi="HGP創英角ｺﾞｼｯｸUB"/>
          <w:sz w:val="28"/>
          <w:szCs w:val="21"/>
        </w:rPr>
        <w:t>日（</w:t>
      </w:r>
      <w:r w:rsidR="00315174" w:rsidRPr="00A3519C">
        <w:rPr>
          <w:rFonts w:ascii="HGP創英角ｺﾞｼｯｸUB" w:eastAsia="HGP創英角ｺﾞｼｯｸUB" w:hAnsi="HGP創英角ｺﾞｼｯｸUB" w:hint="eastAsia"/>
          <w:sz w:val="28"/>
          <w:szCs w:val="21"/>
        </w:rPr>
        <w:t>木</w:t>
      </w:r>
      <w:r w:rsidRPr="00A3519C">
        <w:rPr>
          <w:rFonts w:ascii="HGP創英角ｺﾞｼｯｸUB" w:eastAsia="HGP創英角ｺﾞｼｯｸUB" w:hAnsi="HGP創英角ｺﾞｼｯｸUB"/>
          <w:sz w:val="28"/>
          <w:szCs w:val="21"/>
        </w:rPr>
        <w:t>）16時から17時</w:t>
      </w:r>
      <w:r w:rsidR="00C0350F" w:rsidRPr="00A3519C">
        <w:rPr>
          <w:rFonts w:ascii="HGP創英角ｺﾞｼｯｸUB" w:eastAsia="HGP創英角ｺﾞｼｯｸUB" w:hAnsi="HGP創英角ｺﾞｼｯｸUB"/>
          <w:sz w:val="28"/>
          <w:szCs w:val="21"/>
        </w:rPr>
        <w:t>3</w:t>
      </w:r>
      <w:r w:rsidRPr="00A3519C">
        <w:rPr>
          <w:rFonts w:ascii="HGP創英角ｺﾞｼｯｸUB" w:eastAsia="HGP創英角ｺﾞｼｯｸUB" w:hAnsi="HGP創英角ｺﾞｼｯｸUB"/>
          <w:sz w:val="28"/>
          <w:szCs w:val="21"/>
        </w:rPr>
        <w:t>0分まで</w:t>
      </w:r>
    </w:p>
    <w:p w14:paraId="4AF09569" w14:textId="77777777" w:rsidR="00315174" w:rsidRPr="00315174" w:rsidRDefault="00315174" w:rsidP="002B4DAB">
      <w:pPr>
        <w:spacing w:line="260" w:lineRule="exact"/>
        <w:rPr>
          <w:rFonts w:ascii="Century" w:hAnsi="Century"/>
          <w:szCs w:val="21"/>
        </w:rPr>
      </w:pPr>
    </w:p>
    <w:p w14:paraId="4B6A064D" w14:textId="647139AE" w:rsidR="00FC1D80" w:rsidRPr="00315174" w:rsidRDefault="00315174" w:rsidP="00315174">
      <w:pPr>
        <w:spacing w:line="260" w:lineRule="exact"/>
        <w:rPr>
          <w:rFonts w:ascii="Century" w:hAnsi="Century"/>
          <w:szCs w:val="21"/>
        </w:rPr>
      </w:pPr>
      <w:r w:rsidRPr="00315174">
        <w:rPr>
          <w:rFonts w:ascii="Century" w:hAnsi="Century" w:hint="eastAsia"/>
          <w:szCs w:val="21"/>
        </w:rPr>
        <w:t>（１）</w:t>
      </w:r>
      <w:r w:rsidR="00FC1D80" w:rsidRPr="00315174">
        <w:rPr>
          <w:rFonts w:ascii="Century" w:hAnsi="Century"/>
          <w:b/>
          <w:szCs w:val="21"/>
        </w:rPr>
        <w:t>受付開始</w:t>
      </w:r>
      <w:r>
        <w:rPr>
          <w:rFonts w:ascii="Century" w:hAnsi="Century" w:hint="eastAsia"/>
          <w:b/>
          <w:szCs w:val="21"/>
        </w:rPr>
        <w:t>：</w:t>
      </w:r>
      <w:r w:rsidR="00FC1D80" w:rsidRPr="00315174">
        <w:rPr>
          <w:rFonts w:ascii="Century" w:hAnsi="Century"/>
          <w:szCs w:val="21"/>
        </w:rPr>
        <w:t xml:space="preserve">　</w:t>
      </w:r>
      <w:r w:rsidR="00FC1D80" w:rsidRPr="00315174">
        <w:rPr>
          <w:rFonts w:ascii="Century" w:hAnsi="Century"/>
          <w:szCs w:val="21"/>
        </w:rPr>
        <w:t>15</w:t>
      </w:r>
      <w:r w:rsidR="00FC1D80" w:rsidRPr="00315174">
        <w:rPr>
          <w:rFonts w:ascii="Century" w:hAnsi="Century"/>
          <w:szCs w:val="21"/>
        </w:rPr>
        <w:t>時</w:t>
      </w:r>
      <w:r w:rsidR="00FC1D80" w:rsidRPr="00315174">
        <w:rPr>
          <w:rFonts w:ascii="Century" w:hAnsi="Century"/>
          <w:szCs w:val="21"/>
        </w:rPr>
        <w:t>50</w:t>
      </w:r>
      <w:r w:rsidR="00FC1D80" w:rsidRPr="00315174">
        <w:rPr>
          <w:rFonts w:ascii="Century" w:hAnsi="Century"/>
          <w:szCs w:val="21"/>
        </w:rPr>
        <w:t>分より</w:t>
      </w:r>
    </w:p>
    <w:p w14:paraId="4E04D719" w14:textId="7E2CDC2F" w:rsidR="004C7A54" w:rsidRPr="00315174" w:rsidRDefault="004C7A54" w:rsidP="004C7A54">
      <w:pPr>
        <w:pStyle w:val="a7"/>
        <w:spacing w:line="260" w:lineRule="exact"/>
        <w:ind w:left="720"/>
        <w:rPr>
          <w:rFonts w:ascii="Century" w:hAnsi="Century"/>
          <w:szCs w:val="21"/>
        </w:rPr>
      </w:pPr>
    </w:p>
    <w:p w14:paraId="548EA23B" w14:textId="2F22FACA" w:rsidR="00C0350F" w:rsidRPr="00315174" w:rsidRDefault="00315174" w:rsidP="00315174">
      <w:pPr>
        <w:spacing w:line="260" w:lineRule="exact"/>
        <w:rPr>
          <w:rFonts w:ascii="Century" w:hAnsi="Century"/>
          <w:szCs w:val="21"/>
        </w:rPr>
      </w:pPr>
      <w:r w:rsidRPr="00315174">
        <w:rPr>
          <w:rFonts w:ascii="Century" w:hAnsi="Century" w:hint="eastAsia"/>
          <w:szCs w:val="21"/>
        </w:rPr>
        <w:t>（２）</w:t>
      </w:r>
      <w:r w:rsidR="00C0350F" w:rsidRPr="00315174">
        <w:rPr>
          <w:rFonts w:ascii="Century" w:hAnsi="Century"/>
          <w:b/>
          <w:szCs w:val="21"/>
        </w:rPr>
        <w:t>講演</w:t>
      </w:r>
      <w:r>
        <w:rPr>
          <w:rFonts w:ascii="Century" w:hAnsi="Century" w:hint="eastAsia"/>
          <w:b/>
          <w:szCs w:val="21"/>
        </w:rPr>
        <w:t>：</w:t>
      </w:r>
      <w:r w:rsidR="00C0350F" w:rsidRPr="00315174">
        <w:rPr>
          <w:rFonts w:ascii="Century" w:hAnsi="Century"/>
          <w:szCs w:val="21"/>
        </w:rPr>
        <w:t xml:space="preserve">　</w:t>
      </w:r>
      <w:r w:rsidR="00C0350F" w:rsidRPr="00A3519C">
        <w:rPr>
          <w:rFonts w:ascii="HGP創英角ｺﾞｼｯｸUB" w:eastAsia="HGP創英角ｺﾞｼｯｸUB" w:hAnsi="HGP創英角ｺﾞｼｯｸUB"/>
          <w:sz w:val="28"/>
          <w:szCs w:val="21"/>
        </w:rPr>
        <w:t>16</w:t>
      </w:r>
      <w:r w:rsidR="00A3519C">
        <w:rPr>
          <w:rFonts w:ascii="HGP創英角ｺﾞｼｯｸUB" w:eastAsia="HGP創英角ｺﾞｼｯｸUB" w:hAnsi="HGP創英角ｺﾞｼｯｸUB"/>
          <w:sz w:val="28"/>
          <w:szCs w:val="21"/>
        </w:rPr>
        <w:t>時</w:t>
      </w:r>
      <w:r w:rsidR="00A3519C">
        <w:rPr>
          <w:rFonts w:ascii="HGP創英角ｺﾞｼｯｸUB" w:eastAsia="HGP創英角ｺﾞｼｯｸUB" w:hAnsi="HGP創英角ｺﾞｼｯｸUB" w:hint="eastAsia"/>
          <w:sz w:val="28"/>
          <w:szCs w:val="21"/>
        </w:rPr>
        <w:t>～</w:t>
      </w:r>
      <w:r w:rsidR="00C0350F" w:rsidRPr="00A3519C">
        <w:rPr>
          <w:rFonts w:ascii="HGP創英角ｺﾞｼｯｸUB" w:eastAsia="HGP創英角ｺﾞｼｯｸUB" w:hAnsi="HGP創英角ｺﾞｼｯｸUB"/>
          <w:sz w:val="28"/>
          <w:szCs w:val="21"/>
        </w:rPr>
        <w:t>17</w:t>
      </w:r>
      <w:r w:rsidR="00C0350F" w:rsidRPr="00A3519C">
        <w:rPr>
          <w:rFonts w:ascii="HGP創英角ｺﾞｼｯｸUB" w:eastAsia="HGP創英角ｺﾞｼｯｸUB" w:hAnsi="HGP創英角ｺﾞｼｯｸUB" w:hint="eastAsia"/>
          <w:sz w:val="28"/>
          <w:szCs w:val="21"/>
        </w:rPr>
        <w:t>時</w:t>
      </w:r>
    </w:p>
    <w:p w14:paraId="47E7259F" w14:textId="77777777" w:rsidR="003426F9" w:rsidRDefault="003426F9" w:rsidP="003426F9">
      <w:pPr>
        <w:spacing w:line="260" w:lineRule="exact"/>
        <w:rPr>
          <w:rFonts w:ascii="Century" w:hAnsi="Century"/>
          <w:szCs w:val="21"/>
        </w:rPr>
      </w:pPr>
      <w:r>
        <w:rPr>
          <w:noProof/>
        </w:rPr>
        <w:drawing>
          <wp:anchor distT="0" distB="0" distL="114300" distR="114300" simplePos="0" relativeHeight="251660288" behindDoc="0" locked="0" layoutInCell="1" allowOverlap="1" wp14:anchorId="06EEB09B" wp14:editId="6754970E">
            <wp:simplePos x="0" y="0"/>
            <wp:positionH relativeFrom="column">
              <wp:posOffset>3667125</wp:posOffset>
            </wp:positionH>
            <wp:positionV relativeFrom="paragraph">
              <wp:posOffset>7620</wp:posOffset>
            </wp:positionV>
            <wp:extent cx="2058035" cy="234632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名称未設定.tiff"/>
                    <pic:cNvPicPr/>
                  </pic:nvPicPr>
                  <pic:blipFill>
                    <a:blip r:embed="rId5">
                      <a:extLst>
                        <a:ext uri="{28A0092B-C50C-407E-A947-70E740481C1C}">
                          <a14:useLocalDpi xmlns:a14="http://schemas.microsoft.com/office/drawing/2010/main" val="0"/>
                        </a:ext>
                      </a:extLst>
                    </a:blip>
                    <a:stretch>
                      <a:fillRect/>
                    </a:stretch>
                  </pic:blipFill>
                  <pic:spPr>
                    <a:xfrm>
                      <a:off x="0" y="0"/>
                      <a:ext cx="2058035" cy="2346325"/>
                    </a:xfrm>
                    <a:prstGeom prst="rect">
                      <a:avLst/>
                    </a:prstGeom>
                  </pic:spPr>
                </pic:pic>
              </a:graphicData>
            </a:graphic>
          </wp:anchor>
        </w:drawing>
      </w:r>
    </w:p>
    <w:p w14:paraId="0591A4FE" w14:textId="099B2799" w:rsidR="00315174" w:rsidRPr="003426F9" w:rsidRDefault="00315174" w:rsidP="003426F9">
      <w:pPr>
        <w:spacing w:line="260" w:lineRule="exact"/>
        <w:rPr>
          <w:rFonts w:ascii="Century" w:hAnsi="Century"/>
          <w:szCs w:val="21"/>
        </w:rPr>
      </w:pPr>
      <w:r w:rsidRPr="00315174">
        <w:rPr>
          <w:rFonts w:ascii="Century" w:hAnsi="Century"/>
          <w:szCs w:val="21"/>
        </w:rPr>
        <w:t xml:space="preserve"> </w:t>
      </w:r>
      <w:r w:rsidRPr="00315174">
        <w:rPr>
          <w:rFonts w:ascii="Century" w:hAnsi="Century" w:cs="Helvetica"/>
          <w:kern w:val="0"/>
          <w:szCs w:val="21"/>
        </w:rPr>
        <w:t>「</w:t>
      </w:r>
      <w:r w:rsidRPr="00A3519C">
        <w:rPr>
          <w:rFonts w:ascii="ＭＳ 明朝" w:eastAsia="ＭＳ 明朝" w:hAnsi="ＭＳ 明朝" w:cs="ＭＳ 明朝"/>
          <w:b/>
          <w:kern w:val="0"/>
          <w:sz w:val="24"/>
          <w:szCs w:val="21"/>
        </w:rPr>
        <w:t xml:space="preserve">最新　</w:t>
      </w:r>
      <w:r w:rsidRPr="00513E22">
        <w:rPr>
          <w:rFonts w:ascii="ＭＳ 明朝" w:eastAsia="ＭＳ 明朝" w:hAnsi="ＭＳ 明朝" w:cs="ＭＳ 明朝"/>
          <w:b/>
          <w:color w:val="FF0000"/>
          <w:kern w:val="0"/>
          <w:sz w:val="24"/>
          <w:szCs w:val="21"/>
        </w:rPr>
        <w:t>一帯一路</w:t>
      </w:r>
      <w:r w:rsidRPr="00A3519C">
        <w:rPr>
          <w:rFonts w:ascii="ＭＳ 明朝" w:eastAsia="ＭＳ 明朝" w:hAnsi="ＭＳ 明朝" w:cs="ＭＳ 明朝"/>
          <w:b/>
          <w:kern w:val="0"/>
          <w:sz w:val="24"/>
          <w:szCs w:val="21"/>
        </w:rPr>
        <w:t>・中国ビジネス成功の衝撃</w:t>
      </w:r>
      <w:r w:rsidRPr="00315174">
        <w:rPr>
          <w:rFonts w:ascii="ＭＳ 明朝" w:eastAsia="ＭＳ 明朝" w:hAnsi="ＭＳ 明朝" w:cs="ＭＳ 明朝"/>
          <w:kern w:val="0"/>
          <w:szCs w:val="21"/>
        </w:rPr>
        <w:t>」</w:t>
      </w:r>
    </w:p>
    <w:p w14:paraId="2D87674D" w14:textId="6BB5CC89" w:rsidR="00315174" w:rsidRPr="00A3519C" w:rsidRDefault="00315174" w:rsidP="00315174">
      <w:pPr>
        <w:spacing w:line="260" w:lineRule="exact"/>
        <w:rPr>
          <w:rFonts w:ascii="Century" w:hAnsi="Century"/>
          <w:b/>
          <w:szCs w:val="21"/>
          <w:lang w:eastAsia="zh-CN"/>
        </w:rPr>
      </w:pPr>
      <w:r w:rsidRPr="00315174">
        <w:rPr>
          <w:rFonts w:ascii="Century" w:hAnsi="Century" w:cs="Helvetica"/>
          <w:kern w:val="0"/>
          <w:szCs w:val="21"/>
        </w:rPr>
        <w:t xml:space="preserve">  </w:t>
      </w:r>
      <w:r w:rsidRPr="00A3519C">
        <w:rPr>
          <w:rFonts w:ascii="Century" w:hAnsi="Century" w:cs="Helvetica" w:hint="eastAsia"/>
          <w:b/>
          <w:kern w:val="0"/>
          <w:sz w:val="22"/>
          <w:szCs w:val="21"/>
          <w:lang w:eastAsia="zh-CN"/>
        </w:rPr>
        <w:t>愛知工業大学助教</w:t>
      </w:r>
      <w:r w:rsidRPr="00A3519C">
        <w:rPr>
          <w:rFonts w:ascii="Century" w:hAnsi="Century" w:cs="Helvetica"/>
          <w:b/>
          <w:kern w:val="0"/>
          <w:sz w:val="22"/>
          <w:szCs w:val="21"/>
          <w:lang w:eastAsia="zh-CN"/>
        </w:rPr>
        <w:t xml:space="preserve">  </w:t>
      </w:r>
      <w:r w:rsidRPr="00A3519C">
        <w:rPr>
          <w:rFonts w:ascii="Century" w:hAnsi="Century" w:cs="Helvetica" w:hint="eastAsia"/>
          <w:b/>
          <w:kern w:val="0"/>
          <w:sz w:val="22"/>
          <w:szCs w:val="21"/>
          <w:lang w:eastAsia="zh-CN"/>
        </w:rPr>
        <w:t>史文珍先生</w:t>
      </w:r>
    </w:p>
    <w:p w14:paraId="3E92BEDA" w14:textId="199C6920" w:rsidR="00315174" w:rsidRPr="00315174" w:rsidRDefault="00315174" w:rsidP="00315174">
      <w:pPr>
        <w:spacing w:line="260" w:lineRule="exact"/>
        <w:rPr>
          <w:rFonts w:ascii="Century" w:hAnsi="Century"/>
          <w:szCs w:val="21"/>
          <w:lang w:eastAsia="zh-CN"/>
        </w:rPr>
      </w:pPr>
    </w:p>
    <w:p w14:paraId="3D8087C6" w14:textId="3F1EA50B" w:rsidR="00FC1D80" w:rsidRPr="00315174" w:rsidRDefault="00315174" w:rsidP="00315174">
      <w:pPr>
        <w:spacing w:line="260" w:lineRule="exact"/>
        <w:rPr>
          <w:rFonts w:ascii="Century" w:hAnsi="Century"/>
          <w:szCs w:val="21"/>
        </w:rPr>
      </w:pPr>
      <w:r w:rsidRPr="00315174">
        <w:rPr>
          <w:rFonts w:ascii="Century" w:hAnsi="Century" w:hint="eastAsia"/>
          <w:szCs w:val="21"/>
        </w:rPr>
        <w:t>（３）</w:t>
      </w:r>
      <w:r w:rsidR="00FC1D80" w:rsidRPr="00315174">
        <w:rPr>
          <w:rFonts w:ascii="Century" w:hAnsi="Century"/>
          <w:b/>
          <w:szCs w:val="21"/>
        </w:rPr>
        <w:t>支部総会</w:t>
      </w:r>
      <w:r>
        <w:rPr>
          <w:rFonts w:ascii="Century" w:hAnsi="Century" w:hint="eastAsia"/>
          <w:b/>
          <w:szCs w:val="21"/>
        </w:rPr>
        <w:t>：</w:t>
      </w:r>
      <w:r w:rsidR="00FC1D80" w:rsidRPr="00315174">
        <w:rPr>
          <w:rFonts w:ascii="Century" w:hAnsi="Century"/>
          <w:szCs w:val="21"/>
        </w:rPr>
        <w:t xml:space="preserve">　</w:t>
      </w:r>
      <w:r w:rsidR="00FC1D80" w:rsidRPr="00315174">
        <w:rPr>
          <w:rFonts w:ascii="Century" w:hAnsi="Century"/>
          <w:szCs w:val="21"/>
        </w:rPr>
        <w:t>1</w:t>
      </w:r>
      <w:r w:rsidR="00C0350F" w:rsidRPr="00315174">
        <w:rPr>
          <w:rFonts w:ascii="Century" w:hAnsi="Century"/>
          <w:szCs w:val="21"/>
        </w:rPr>
        <w:t>7</w:t>
      </w:r>
      <w:r w:rsidR="00FC1D80" w:rsidRPr="00315174">
        <w:rPr>
          <w:rFonts w:ascii="Century" w:hAnsi="Century"/>
          <w:szCs w:val="21"/>
        </w:rPr>
        <w:t>時から</w:t>
      </w:r>
      <w:r w:rsidR="00FC1D80" w:rsidRPr="00315174">
        <w:rPr>
          <w:rFonts w:ascii="Century" w:hAnsi="Century"/>
          <w:szCs w:val="21"/>
        </w:rPr>
        <w:t>1</w:t>
      </w:r>
      <w:r w:rsidR="00C0350F" w:rsidRPr="00315174">
        <w:rPr>
          <w:rFonts w:ascii="Century" w:hAnsi="Century"/>
          <w:szCs w:val="21"/>
        </w:rPr>
        <w:t>7</w:t>
      </w:r>
      <w:r w:rsidR="00FC1D80" w:rsidRPr="00315174">
        <w:rPr>
          <w:rFonts w:ascii="Century" w:hAnsi="Century"/>
          <w:szCs w:val="21"/>
        </w:rPr>
        <w:t>時</w:t>
      </w:r>
      <w:r w:rsidR="00C0350F" w:rsidRPr="00315174">
        <w:rPr>
          <w:rFonts w:ascii="Century" w:hAnsi="Century"/>
          <w:szCs w:val="21"/>
        </w:rPr>
        <w:t>30</w:t>
      </w:r>
      <w:r w:rsidR="00FC1D80" w:rsidRPr="00315174">
        <w:rPr>
          <w:rFonts w:ascii="Century" w:hAnsi="Century"/>
          <w:szCs w:val="21"/>
        </w:rPr>
        <w:t>分</w:t>
      </w:r>
    </w:p>
    <w:p w14:paraId="06E57B91" w14:textId="5C9AD80F" w:rsidR="00FC1D80" w:rsidRPr="00315174" w:rsidRDefault="00FC1D80" w:rsidP="002B4DAB">
      <w:pPr>
        <w:pStyle w:val="a7"/>
        <w:spacing w:line="260" w:lineRule="exact"/>
        <w:ind w:left="720"/>
        <w:rPr>
          <w:rFonts w:ascii="Century" w:hAnsi="Century"/>
          <w:szCs w:val="21"/>
        </w:rPr>
      </w:pPr>
      <w:r w:rsidRPr="00315174">
        <w:rPr>
          <w:rFonts w:ascii="Century" w:hAnsi="Century"/>
          <w:szCs w:val="21"/>
        </w:rPr>
        <w:t>議題</w:t>
      </w:r>
    </w:p>
    <w:p w14:paraId="2CC22BD7" w14:textId="25AFB1FC" w:rsidR="00FC1D80" w:rsidRPr="00315174" w:rsidRDefault="00983F02" w:rsidP="002B4DAB">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1</w:t>
      </w:r>
      <w:r w:rsidR="00FC1D80" w:rsidRPr="00315174">
        <w:rPr>
          <w:rFonts w:ascii="Century" w:hAnsi="Century"/>
          <w:szCs w:val="21"/>
        </w:rPr>
        <w:t>：</w:t>
      </w:r>
      <w:r w:rsidR="00D42DCC" w:rsidRPr="00315174">
        <w:rPr>
          <w:rFonts w:ascii="Century" w:hAnsi="Century" w:hint="eastAsia"/>
          <w:szCs w:val="21"/>
        </w:rPr>
        <w:t>201</w:t>
      </w:r>
      <w:r w:rsidR="008A4CBE" w:rsidRPr="00315174">
        <w:rPr>
          <w:rFonts w:ascii="Century" w:hAnsi="Century"/>
          <w:szCs w:val="21"/>
        </w:rPr>
        <w:t>7</w:t>
      </w:r>
      <w:r w:rsidR="00FC1D80" w:rsidRPr="00315174">
        <w:rPr>
          <w:rFonts w:ascii="Century" w:hAnsi="Century"/>
          <w:szCs w:val="21"/>
        </w:rPr>
        <w:t>年度決算報告</w:t>
      </w:r>
    </w:p>
    <w:p w14:paraId="3018997E" w14:textId="048EDFFD" w:rsidR="00FC1D80" w:rsidRPr="00315174" w:rsidRDefault="00983F02" w:rsidP="002B4DAB">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2</w:t>
      </w:r>
      <w:r w:rsidR="00D42DCC" w:rsidRPr="00315174">
        <w:rPr>
          <w:rFonts w:ascii="Century" w:hAnsi="Century"/>
          <w:szCs w:val="21"/>
        </w:rPr>
        <w:t>：</w:t>
      </w:r>
      <w:r w:rsidR="00D42DCC" w:rsidRPr="00315174">
        <w:rPr>
          <w:rFonts w:ascii="Century" w:hAnsi="Century"/>
          <w:szCs w:val="21"/>
        </w:rPr>
        <w:t>201</w:t>
      </w:r>
      <w:r w:rsidR="008A4CBE" w:rsidRPr="00315174">
        <w:rPr>
          <w:rFonts w:ascii="Century" w:hAnsi="Century"/>
          <w:szCs w:val="21"/>
        </w:rPr>
        <w:t>7</w:t>
      </w:r>
      <w:r w:rsidR="00FC1D80" w:rsidRPr="00315174">
        <w:rPr>
          <w:rFonts w:ascii="Century" w:hAnsi="Century"/>
          <w:szCs w:val="21"/>
        </w:rPr>
        <w:t>年度事業報告</w:t>
      </w:r>
    </w:p>
    <w:p w14:paraId="3AC54E11" w14:textId="7BB5B143" w:rsidR="00FC1D80" w:rsidRPr="00315174" w:rsidRDefault="00983F02" w:rsidP="002B4DAB">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3</w:t>
      </w:r>
      <w:r w:rsidR="00D42DCC" w:rsidRPr="00315174">
        <w:rPr>
          <w:rFonts w:ascii="Century" w:hAnsi="Century"/>
          <w:szCs w:val="21"/>
        </w:rPr>
        <w:t>：</w:t>
      </w:r>
      <w:r w:rsidR="00D42DCC" w:rsidRPr="00315174">
        <w:rPr>
          <w:rFonts w:ascii="Century" w:hAnsi="Century"/>
          <w:szCs w:val="21"/>
        </w:rPr>
        <w:t>201</w:t>
      </w:r>
      <w:r w:rsidR="008A4CBE" w:rsidRPr="00315174">
        <w:rPr>
          <w:rFonts w:ascii="Century" w:hAnsi="Century"/>
          <w:szCs w:val="21"/>
        </w:rPr>
        <w:t>8</w:t>
      </w:r>
      <w:r w:rsidR="00FC1D80" w:rsidRPr="00315174">
        <w:rPr>
          <w:rFonts w:ascii="Century" w:hAnsi="Century"/>
          <w:szCs w:val="21"/>
        </w:rPr>
        <w:t>年度支部役員選出</w:t>
      </w:r>
    </w:p>
    <w:p w14:paraId="1AA897E3" w14:textId="6D1375B0" w:rsidR="003426F9" w:rsidRPr="003426F9" w:rsidRDefault="00983F02" w:rsidP="003426F9">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4</w:t>
      </w:r>
      <w:r w:rsidR="00D42DCC" w:rsidRPr="00315174">
        <w:rPr>
          <w:rFonts w:ascii="Century" w:hAnsi="Century"/>
          <w:szCs w:val="21"/>
        </w:rPr>
        <w:t>：</w:t>
      </w:r>
      <w:r w:rsidR="00D42DCC" w:rsidRPr="00315174">
        <w:rPr>
          <w:rFonts w:ascii="Century" w:hAnsi="Century"/>
          <w:szCs w:val="21"/>
        </w:rPr>
        <w:t>201</w:t>
      </w:r>
      <w:r w:rsidR="008A4CBE" w:rsidRPr="00315174">
        <w:rPr>
          <w:rFonts w:ascii="Century" w:hAnsi="Century"/>
          <w:szCs w:val="21"/>
        </w:rPr>
        <w:t>8</w:t>
      </w:r>
      <w:r w:rsidR="00FC1D80" w:rsidRPr="00315174">
        <w:rPr>
          <w:rFonts w:ascii="Century" w:hAnsi="Century"/>
          <w:szCs w:val="21"/>
        </w:rPr>
        <w:t>年度予算案審議</w:t>
      </w:r>
    </w:p>
    <w:p w14:paraId="380DB0DD" w14:textId="10D78693" w:rsidR="00FC1D80" w:rsidRPr="00315174" w:rsidRDefault="00983F02" w:rsidP="002B4DAB">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5</w:t>
      </w:r>
      <w:r w:rsidR="00D42DCC" w:rsidRPr="00315174">
        <w:rPr>
          <w:rFonts w:ascii="Century" w:hAnsi="Century"/>
          <w:szCs w:val="21"/>
        </w:rPr>
        <w:t>：</w:t>
      </w:r>
      <w:r w:rsidR="00D42DCC" w:rsidRPr="00315174">
        <w:rPr>
          <w:rFonts w:ascii="Century" w:hAnsi="Century"/>
          <w:szCs w:val="21"/>
        </w:rPr>
        <w:t>201</w:t>
      </w:r>
      <w:r w:rsidR="008A4CBE" w:rsidRPr="00315174">
        <w:rPr>
          <w:rFonts w:ascii="Century" w:hAnsi="Century"/>
          <w:szCs w:val="21"/>
        </w:rPr>
        <w:t>8</w:t>
      </w:r>
      <w:r w:rsidR="00FC1D80" w:rsidRPr="00315174">
        <w:rPr>
          <w:rFonts w:ascii="Century" w:hAnsi="Century"/>
          <w:szCs w:val="21"/>
        </w:rPr>
        <w:t>年度事業計画審議</w:t>
      </w:r>
    </w:p>
    <w:p w14:paraId="4C3F5A48" w14:textId="40901B88" w:rsidR="00C0350F" w:rsidRPr="003426F9" w:rsidRDefault="00983F02" w:rsidP="003426F9">
      <w:pPr>
        <w:pStyle w:val="a7"/>
        <w:spacing w:line="260" w:lineRule="exact"/>
        <w:ind w:left="720"/>
        <w:rPr>
          <w:rFonts w:ascii="Century" w:hAnsi="Century"/>
          <w:szCs w:val="21"/>
        </w:rPr>
      </w:pPr>
      <w:r w:rsidRPr="00315174">
        <w:rPr>
          <w:rFonts w:ascii="Century" w:hAnsi="Century"/>
          <w:szCs w:val="21"/>
        </w:rPr>
        <w:t xml:space="preserve"> </w:t>
      </w:r>
      <w:r w:rsidR="009515C8" w:rsidRPr="00315174">
        <w:rPr>
          <w:rFonts w:ascii="Century" w:hAnsi="Century"/>
          <w:szCs w:val="21"/>
        </w:rPr>
        <w:t>6</w:t>
      </w:r>
      <w:r w:rsidR="009515C8" w:rsidRPr="00315174">
        <w:rPr>
          <w:rFonts w:ascii="Century" w:hAnsi="Century"/>
          <w:szCs w:val="21"/>
        </w:rPr>
        <w:t>：</w:t>
      </w:r>
      <w:r w:rsidRPr="00315174">
        <w:rPr>
          <w:rFonts w:ascii="Century" w:hAnsi="Century"/>
          <w:szCs w:val="21"/>
        </w:rPr>
        <w:t>その他</w:t>
      </w:r>
      <w:r w:rsidRPr="00315174">
        <w:rPr>
          <w:rFonts w:ascii="Century" w:hAnsi="Century"/>
          <w:szCs w:val="21"/>
        </w:rPr>
        <w:t xml:space="preserve"> </w:t>
      </w:r>
    </w:p>
    <w:p w14:paraId="76CCAFCC" w14:textId="77777777" w:rsidR="002872DA" w:rsidRDefault="00315174" w:rsidP="00315174">
      <w:pPr>
        <w:spacing w:line="260" w:lineRule="exact"/>
        <w:rPr>
          <w:rFonts w:ascii="HGP創英角ｺﾞｼｯｸUB" w:eastAsia="HGP創英角ｺﾞｼｯｸUB" w:hAnsi="HGP創英角ｺﾞｼｯｸUB"/>
          <w:b/>
          <w:sz w:val="28"/>
          <w:szCs w:val="21"/>
        </w:rPr>
      </w:pPr>
      <w:r w:rsidRPr="00315174">
        <w:rPr>
          <w:rFonts w:ascii="Century" w:hAnsi="Century" w:cs="Helvetica" w:hint="eastAsia"/>
          <w:kern w:val="0"/>
          <w:szCs w:val="21"/>
        </w:rPr>
        <w:t>（４）</w:t>
      </w:r>
      <w:r w:rsidR="002B4DAB" w:rsidRPr="00315174">
        <w:rPr>
          <w:rFonts w:ascii="Century" w:hAnsi="Century"/>
          <w:b/>
          <w:szCs w:val="21"/>
        </w:rPr>
        <w:t>会場</w:t>
      </w:r>
      <w:r w:rsidR="002B4DAB" w:rsidRPr="00315174">
        <w:rPr>
          <w:rFonts w:ascii="Century" w:hAnsi="Century"/>
          <w:szCs w:val="21"/>
        </w:rPr>
        <w:t>：</w:t>
      </w:r>
      <w:r w:rsidR="002B4DAB" w:rsidRPr="002872DA">
        <w:rPr>
          <w:rFonts w:ascii="HGP創英角ｺﾞｼｯｸUB" w:eastAsia="HGP創英角ｺﾞｼｯｸUB" w:hAnsi="HGP創英角ｺﾞｼｯｸUB"/>
          <w:b/>
          <w:sz w:val="28"/>
          <w:szCs w:val="21"/>
        </w:rPr>
        <w:t>愛知工業大学</w:t>
      </w:r>
      <w:r w:rsidR="002F5F52" w:rsidRPr="002872DA">
        <w:rPr>
          <w:rFonts w:ascii="HGP創英角ｺﾞｼｯｸUB" w:eastAsia="HGP創英角ｺﾞｼｯｸUB" w:hAnsi="HGP創英角ｺﾞｼｯｸUB" w:hint="eastAsia"/>
          <w:b/>
          <w:sz w:val="28"/>
          <w:szCs w:val="21"/>
        </w:rPr>
        <w:t>本山キャンパス</w:t>
      </w:r>
    </w:p>
    <w:p w14:paraId="2BDEBE91" w14:textId="663B18B7" w:rsidR="00DB6536" w:rsidRPr="00315174" w:rsidRDefault="002872DA" w:rsidP="002872DA">
      <w:pPr>
        <w:spacing w:line="260" w:lineRule="exact"/>
        <w:ind w:firstLineChars="700" w:firstLine="1968"/>
        <w:rPr>
          <w:rFonts w:ascii="Century" w:hAnsi="Century"/>
          <w:szCs w:val="21"/>
          <w:lang w:eastAsia="zh-CN"/>
        </w:rPr>
      </w:pPr>
      <w:r>
        <w:rPr>
          <w:rFonts w:ascii="HGP創英角ｺﾞｼｯｸUB" w:eastAsia="HGP創英角ｺﾞｼｯｸUB" w:hAnsi="HGP創英角ｺﾞｼｯｸUB" w:hint="eastAsia"/>
          <w:b/>
          <w:sz w:val="28"/>
          <w:szCs w:val="21"/>
          <w:lang w:eastAsia="zh-CN"/>
        </w:rPr>
        <w:t xml:space="preserve">３F　</w:t>
      </w:r>
      <w:r w:rsidR="002F5F52" w:rsidRPr="002872DA">
        <w:rPr>
          <w:rFonts w:ascii="HGP創英角ｺﾞｼｯｸUB" w:eastAsia="HGP創英角ｺﾞｼｯｸUB" w:hAnsi="HGP創英角ｺﾞｼｯｸUB" w:hint="eastAsia"/>
          <w:sz w:val="24"/>
          <w:szCs w:val="21"/>
          <w:lang w:eastAsia="zh-CN"/>
        </w:rPr>
        <w:t>講義室</w:t>
      </w:r>
      <w:r w:rsidR="003373E1" w:rsidRPr="002872DA">
        <w:rPr>
          <w:rFonts w:ascii="HGP創英角ｺﾞｼｯｸUB" w:eastAsia="HGP創英角ｺﾞｼｯｸUB" w:hAnsi="HGP創英角ｺﾞｼｯｸUB" w:hint="eastAsia"/>
          <w:sz w:val="24"/>
          <w:szCs w:val="21"/>
          <w:lang w:eastAsia="zh-CN"/>
        </w:rPr>
        <w:t>１</w:t>
      </w:r>
    </w:p>
    <w:p w14:paraId="787EC319" w14:textId="77777777" w:rsidR="002F5F52" w:rsidRPr="00315174" w:rsidRDefault="00DB6536" w:rsidP="002F5F52">
      <w:pPr>
        <w:spacing w:line="260" w:lineRule="exact"/>
        <w:rPr>
          <w:szCs w:val="21"/>
          <w:lang w:eastAsia="zh-CN"/>
        </w:rPr>
      </w:pPr>
      <w:r w:rsidRPr="00315174">
        <w:rPr>
          <w:rFonts w:ascii="Century" w:hAnsi="Century"/>
          <w:szCs w:val="21"/>
          <w:lang w:eastAsia="zh-CN"/>
        </w:rPr>
        <w:t xml:space="preserve">  </w:t>
      </w:r>
      <w:r w:rsidR="002F5F52" w:rsidRPr="00315174">
        <w:rPr>
          <w:rFonts w:hint="eastAsia"/>
          <w:szCs w:val="21"/>
          <w:lang w:eastAsia="zh-CN"/>
        </w:rPr>
        <w:t xml:space="preserve">    </w:t>
      </w:r>
      <w:r w:rsidR="002F5F52" w:rsidRPr="00315174">
        <w:rPr>
          <w:szCs w:val="21"/>
          <w:lang w:eastAsia="zh-CN"/>
        </w:rPr>
        <w:t>〒</w:t>
      </w:r>
      <w:r w:rsidR="002F5F52" w:rsidRPr="00315174">
        <w:rPr>
          <w:rFonts w:hint="eastAsia"/>
          <w:szCs w:val="21"/>
          <w:lang w:eastAsia="zh-CN"/>
        </w:rPr>
        <w:t xml:space="preserve">464-0807 </w:t>
      </w:r>
      <w:r w:rsidR="002F5F52" w:rsidRPr="00315174">
        <w:rPr>
          <w:rFonts w:hint="eastAsia"/>
          <w:szCs w:val="21"/>
          <w:lang w:eastAsia="zh-CN"/>
        </w:rPr>
        <w:t>名古屋市千種区東山通</w:t>
      </w:r>
      <w:r w:rsidR="002F5F52" w:rsidRPr="00315174">
        <w:rPr>
          <w:rFonts w:hint="eastAsia"/>
          <w:szCs w:val="21"/>
          <w:lang w:eastAsia="zh-CN"/>
        </w:rPr>
        <w:t>1-38-1</w:t>
      </w:r>
    </w:p>
    <w:p w14:paraId="5959639A" w14:textId="77777777" w:rsidR="00935920" w:rsidRPr="00315174" w:rsidRDefault="002F5F52" w:rsidP="002F5F52">
      <w:pPr>
        <w:spacing w:line="260" w:lineRule="exact"/>
        <w:rPr>
          <w:szCs w:val="21"/>
        </w:rPr>
      </w:pPr>
      <w:r w:rsidRPr="00315174">
        <w:rPr>
          <w:rFonts w:hint="eastAsia"/>
          <w:szCs w:val="21"/>
          <w:lang w:eastAsia="zh-CN"/>
        </w:rPr>
        <w:t xml:space="preserve"> </w:t>
      </w:r>
      <w:r w:rsidRPr="00315174">
        <w:rPr>
          <w:rFonts w:hint="eastAsia"/>
          <w:szCs w:val="21"/>
          <w:lang w:eastAsia="zh-CN"/>
        </w:rPr>
        <w:t xml:space="preserve">　　　</w:t>
      </w:r>
      <w:r w:rsidRPr="00315174">
        <w:rPr>
          <w:rFonts w:hint="eastAsia"/>
          <w:szCs w:val="21"/>
        </w:rPr>
        <w:t>Tel</w:t>
      </w:r>
      <w:r w:rsidRPr="00315174">
        <w:rPr>
          <w:rFonts w:hint="eastAsia"/>
          <w:szCs w:val="21"/>
        </w:rPr>
        <w:t>：</w:t>
      </w:r>
      <w:r w:rsidRPr="00315174">
        <w:rPr>
          <w:rFonts w:hint="eastAsia"/>
          <w:szCs w:val="21"/>
        </w:rPr>
        <w:t>(052)789-1381</w:t>
      </w:r>
      <w:r w:rsidRPr="00315174">
        <w:rPr>
          <w:rFonts w:hint="eastAsia"/>
          <w:szCs w:val="21"/>
        </w:rPr>
        <w:t>・</w:t>
      </w:r>
      <w:r w:rsidRPr="00315174">
        <w:rPr>
          <w:rFonts w:hint="eastAsia"/>
          <w:szCs w:val="21"/>
        </w:rPr>
        <w:t>(052)789-1382</w:t>
      </w:r>
      <w:r w:rsidRPr="00315174">
        <w:rPr>
          <w:rFonts w:hint="eastAsia"/>
          <w:szCs w:val="21"/>
        </w:rPr>
        <w:t>（代表）</w:t>
      </w:r>
    </w:p>
    <w:p w14:paraId="320F9A42" w14:textId="70406503" w:rsidR="002F5F52" w:rsidRPr="00315174" w:rsidRDefault="00935920" w:rsidP="002F5F52">
      <w:pPr>
        <w:spacing w:line="260" w:lineRule="exact"/>
        <w:rPr>
          <w:szCs w:val="21"/>
        </w:rPr>
      </w:pPr>
      <w:r w:rsidRPr="00315174">
        <w:rPr>
          <w:rFonts w:hint="eastAsia"/>
          <w:szCs w:val="21"/>
        </w:rPr>
        <w:t xml:space="preserve">　　</w:t>
      </w:r>
      <w:r w:rsidR="002F5F52" w:rsidRPr="00315174">
        <w:rPr>
          <w:rFonts w:hint="eastAsia"/>
          <w:szCs w:val="21"/>
        </w:rPr>
        <w:t xml:space="preserve">　</w:t>
      </w:r>
      <w:r w:rsidR="002F5F52" w:rsidRPr="00315174">
        <w:rPr>
          <w:rFonts w:hint="eastAsia"/>
          <w:szCs w:val="21"/>
        </w:rPr>
        <w:t>Fax</w:t>
      </w:r>
      <w:r w:rsidR="002F5F52" w:rsidRPr="00315174">
        <w:rPr>
          <w:rFonts w:hint="eastAsia"/>
          <w:szCs w:val="21"/>
        </w:rPr>
        <w:t>：</w:t>
      </w:r>
      <w:r w:rsidR="002F5F52" w:rsidRPr="00315174">
        <w:rPr>
          <w:rFonts w:hint="eastAsia"/>
          <w:szCs w:val="21"/>
        </w:rPr>
        <w:t>(052)782-5066</w:t>
      </w:r>
    </w:p>
    <w:p w14:paraId="1B9D9957" w14:textId="2B50A2B2" w:rsidR="002F5F52" w:rsidRPr="00315174" w:rsidRDefault="002F5F52" w:rsidP="002F5F52">
      <w:pPr>
        <w:spacing w:line="260" w:lineRule="exact"/>
        <w:rPr>
          <w:szCs w:val="21"/>
        </w:rPr>
      </w:pPr>
      <w:r w:rsidRPr="00315174">
        <w:rPr>
          <w:szCs w:val="21"/>
        </w:rPr>
        <w:t xml:space="preserve">　　　　名古屋市内</w:t>
      </w:r>
      <w:r w:rsidR="00CF0F30">
        <w:rPr>
          <w:szCs w:val="21"/>
        </w:rPr>
        <w:t>，</w:t>
      </w:r>
      <w:r w:rsidRPr="00315174">
        <w:rPr>
          <w:szCs w:val="21"/>
        </w:rPr>
        <w:t>東山通りの「本山交差点</w:t>
      </w:r>
      <w:r w:rsidR="00CF0F30">
        <w:rPr>
          <w:szCs w:val="21"/>
        </w:rPr>
        <w:t>，</w:t>
      </w:r>
      <w:r w:rsidRPr="00315174">
        <w:rPr>
          <w:szCs w:val="21"/>
        </w:rPr>
        <w:t>南西角」</w:t>
      </w:r>
    </w:p>
    <w:p w14:paraId="112FEFE6" w14:textId="2430D56A" w:rsidR="00C0350F" w:rsidRDefault="002B4DAB" w:rsidP="002F5F52">
      <w:pPr>
        <w:widowControl/>
        <w:autoSpaceDE w:val="0"/>
        <w:autoSpaceDN w:val="0"/>
        <w:adjustRightInd w:val="0"/>
        <w:jc w:val="left"/>
        <w:rPr>
          <w:rFonts w:ascii="Century" w:hAnsi="Century"/>
        </w:rPr>
      </w:pPr>
      <w:r w:rsidRPr="004C7A54">
        <w:rPr>
          <w:rFonts w:ascii="Century" w:hAnsi="Century"/>
        </w:rPr>
        <w:t xml:space="preserve">　　</w:t>
      </w:r>
      <w:r w:rsidR="009B4ADC">
        <w:rPr>
          <w:rFonts w:ascii="Century" w:hAnsi="Century" w:hint="eastAsia"/>
        </w:rPr>
        <w:t xml:space="preserve">　</w:t>
      </w:r>
      <w:r w:rsidR="00C0350F" w:rsidRPr="002B4DAB">
        <w:rPr>
          <w:noProof/>
        </w:rPr>
        <w:drawing>
          <wp:inline distT="0" distB="0" distL="0" distR="0" wp14:anchorId="00781782" wp14:editId="5A2D8B95">
            <wp:extent cx="2816491" cy="2026285"/>
            <wp:effectExtent l="0" t="0" r="317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7589" cy="2027075"/>
                    </a:xfrm>
                    <a:prstGeom prst="rect">
                      <a:avLst/>
                    </a:prstGeom>
                  </pic:spPr>
                </pic:pic>
              </a:graphicData>
            </a:graphic>
          </wp:inline>
        </w:drawing>
      </w:r>
    </w:p>
    <w:p w14:paraId="1FE21596" w14:textId="76429170" w:rsidR="009B4ADC" w:rsidRPr="004C7A54" w:rsidRDefault="00C0350F" w:rsidP="002F5F52">
      <w:pPr>
        <w:widowControl/>
        <w:autoSpaceDE w:val="0"/>
        <w:autoSpaceDN w:val="0"/>
        <w:adjustRightInd w:val="0"/>
        <w:jc w:val="left"/>
        <w:rPr>
          <w:rFonts w:ascii="Century" w:hAnsi="Century"/>
        </w:rPr>
      </w:pPr>
      <w:r>
        <w:rPr>
          <w:rFonts w:ascii="Century" w:hAnsi="Century"/>
          <w:noProof/>
        </w:rPr>
        <w:drawing>
          <wp:anchor distT="0" distB="0" distL="114300" distR="114300" simplePos="0" relativeHeight="251659264" behindDoc="0" locked="0" layoutInCell="1" allowOverlap="1" wp14:anchorId="7B1BF183" wp14:editId="71832692">
            <wp:simplePos x="0" y="0"/>
            <wp:positionH relativeFrom="margin">
              <wp:align>center</wp:align>
            </wp:positionH>
            <wp:positionV relativeFrom="margin">
              <wp:align>bottom</wp:align>
            </wp:positionV>
            <wp:extent cx="3862070" cy="171894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_motoyama.jpg"/>
                    <pic:cNvPicPr/>
                  </pic:nvPicPr>
                  <pic:blipFill>
                    <a:blip r:embed="rId7">
                      <a:extLst>
                        <a:ext uri="{28A0092B-C50C-407E-A947-70E740481C1C}">
                          <a14:useLocalDpi xmlns:a14="http://schemas.microsoft.com/office/drawing/2010/main" val="0"/>
                        </a:ext>
                      </a:extLst>
                    </a:blip>
                    <a:stretch>
                      <a:fillRect/>
                    </a:stretch>
                  </pic:blipFill>
                  <pic:spPr>
                    <a:xfrm>
                      <a:off x="0" y="0"/>
                      <a:ext cx="3862387" cy="1718945"/>
                    </a:xfrm>
                    <a:prstGeom prst="rect">
                      <a:avLst/>
                    </a:prstGeom>
                  </pic:spPr>
                </pic:pic>
              </a:graphicData>
            </a:graphic>
            <wp14:sizeRelH relativeFrom="margin">
              <wp14:pctWidth>0</wp14:pctWidth>
            </wp14:sizeRelH>
            <wp14:sizeRelV relativeFrom="margin">
              <wp14:pctHeight>0</wp14:pctHeight>
            </wp14:sizeRelV>
          </wp:anchor>
        </w:drawing>
      </w:r>
      <w:r w:rsidR="009B4ADC">
        <w:rPr>
          <w:rFonts w:ascii="Century" w:hAnsi="Century" w:hint="eastAsia"/>
        </w:rPr>
        <w:t xml:space="preserve">　　　　　　　　</w:t>
      </w:r>
    </w:p>
    <w:sectPr w:rsidR="009B4ADC" w:rsidRPr="004C7A54" w:rsidSect="002F5F52">
      <w:pgSz w:w="11906" w:h="16838"/>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HGP創英角ｺﾞｼｯｸUB">
    <w:panose1 w:val="020B0900000000000000"/>
    <w:charset w:val="80"/>
    <w:family w:val="modern"/>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65755"/>
    <w:multiLevelType w:val="multilevel"/>
    <w:tmpl w:val="1F0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C2324"/>
    <w:multiLevelType w:val="hybridMultilevel"/>
    <w:tmpl w:val="8D64CF8A"/>
    <w:lvl w:ilvl="0" w:tplc="89A4CD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7F"/>
    <w:rsid w:val="0005497F"/>
    <w:rsid w:val="00177900"/>
    <w:rsid w:val="001F6839"/>
    <w:rsid w:val="002872DA"/>
    <w:rsid w:val="0029196D"/>
    <w:rsid w:val="002B4DAB"/>
    <w:rsid w:val="002F5F52"/>
    <w:rsid w:val="00315174"/>
    <w:rsid w:val="003373E1"/>
    <w:rsid w:val="003426F9"/>
    <w:rsid w:val="003D0517"/>
    <w:rsid w:val="0042619E"/>
    <w:rsid w:val="004C7A54"/>
    <w:rsid w:val="00513E22"/>
    <w:rsid w:val="007D5359"/>
    <w:rsid w:val="008460AB"/>
    <w:rsid w:val="008A4CBE"/>
    <w:rsid w:val="00935920"/>
    <w:rsid w:val="009515C8"/>
    <w:rsid w:val="00983F02"/>
    <w:rsid w:val="00987FD6"/>
    <w:rsid w:val="009B4ADC"/>
    <w:rsid w:val="00A0544E"/>
    <w:rsid w:val="00A1201E"/>
    <w:rsid w:val="00A3519C"/>
    <w:rsid w:val="00BF2BAD"/>
    <w:rsid w:val="00C0350F"/>
    <w:rsid w:val="00CF0F30"/>
    <w:rsid w:val="00D14A7E"/>
    <w:rsid w:val="00D42DCC"/>
    <w:rsid w:val="00DB6536"/>
    <w:rsid w:val="00DE64BB"/>
    <w:rsid w:val="00FA2E93"/>
    <w:rsid w:val="00FC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1764582"/>
  <w15:docId w15:val="{B1E01673-7143-4D46-AB82-91E24225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1D80"/>
    <w:pPr>
      <w:jc w:val="center"/>
    </w:pPr>
    <w:rPr>
      <w:szCs w:val="21"/>
    </w:rPr>
  </w:style>
  <w:style w:type="character" w:customStyle="1" w:styleId="a4">
    <w:name w:val="記 (文字)"/>
    <w:basedOn w:val="a0"/>
    <w:link w:val="a3"/>
    <w:uiPriority w:val="99"/>
    <w:rsid w:val="00FC1D80"/>
    <w:rPr>
      <w:szCs w:val="21"/>
    </w:rPr>
  </w:style>
  <w:style w:type="paragraph" w:styleId="a5">
    <w:name w:val="Closing"/>
    <w:basedOn w:val="a"/>
    <w:link w:val="a6"/>
    <w:uiPriority w:val="99"/>
    <w:unhideWhenUsed/>
    <w:rsid w:val="00FC1D80"/>
    <w:pPr>
      <w:jc w:val="right"/>
    </w:pPr>
    <w:rPr>
      <w:szCs w:val="21"/>
    </w:rPr>
  </w:style>
  <w:style w:type="character" w:customStyle="1" w:styleId="a6">
    <w:name w:val="結語 (文字)"/>
    <w:basedOn w:val="a0"/>
    <w:link w:val="a5"/>
    <w:uiPriority w:val="99"/>
    <w:rsid w:val="00FC1D80"/>
    <w:rPr>
      <w:szCs w:val="21"/>
    </w:rPr>
  </w:style>
  <w:style w:type="paragraph" w:styleId="a7">
    <w:name w:val="List Paragraph"/>
    <w:basedOn w:val="a"/>
    <w:uiPriority w:val="34"/>
    <w:qFormat/>
    <w:rsid w:val="00FC1D80"/>
    <w:pPr>
      <w:ind w:left="840"/>
    </w:pPr>
  </w:style>
  <w:style w:type="paragraph" w:styleId="a8">
    <w:name w:val="Balloon Text"/>
    <w:basedOn w:val="a"/>
    <w:link w:val="a9"/>
    <w:uiPriority w:val="99"/>
    <w:semiHidden/>
    <w:unhideWhenUsed/>
    <w:rsid w:val="00983F02"/>
    <w:rPr>
      <w:rFonts w:ascii="ヒラギノ角ゴ ProN W3" w:eastAsia="ヒラギノ角ゴ ProN W3"/>
      <w:sz w:val="18"/>
      <w:szCs w:val="18"/>
    </w:rPr>
  </w:style>
  <w:style w:type="character" w:customStyle="1" w:styleId="a9">
    <w:name w:val="吹き出し (文字)"/>
    <w:basedOn w:val="a0"/>
    <w:link w:val="a8"/>
    <w:uiPriority w:val="99"/>
    <w:semiHidden/>
    <w:rsid w:val="00983F02"/>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08333">
      <w:bodyDiv w:val="1"/>
      <w:marLeft w:val="0"/>
      <w:marRight w:val="0"/>
      <w:marTop w:val="0"/>
      <w:marBottom w:val="0"/>
      <w:divBdr>
        <w:top w:val="none" w:sz="0" w:space="0" w:color="auto"/>
        <w:left w:val="none" w:sz="0" w:space="0" w:color="auto"/>
        <w:bottom w:val="none" w:sz="0" w:space="0" w:color="auto"/>
        <w:right w:val="none" w:sz="0" w:space="0" w:color="auto"/>
      </w:divBdr>
      <w:divsChild>
        <w:div w:id="44318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58656">
              <w:marLeft w:val="0"/>
              <w:marRight w:val="0"/>
              <w:marTop w:val="0"/>
              <w:marBottom w:val="0"/>
              <w:divBdr>
                <w:top w:val="none" w:sz="0" w:space="0" w:color="auto"/>
                <w:left w:val="none" w:sz="0" w:space="0" w:color="auto"/>
                <w:bottom w:val="none" w:sz="0" w:space="0" w:color="auto"/>
                <w:right w:val="none" w:sz="0" w:space="0" w:color="auto"/>
              </w:divBdr>
              <w:divsChild>
                <w:div w:id="362245605">
                  <w:marLeft w:val="0"/>
                  <w:marRight w:val="0"/>
                  <w:marTop w:val="0"/>
                  <w:marBottom w:val="0"/>
                  <w:divBdr>
                    <w:top w:val="none" w:sz="0" w:space="0" w:color="auto"/>
                    <w:left w:val="none" w:sz="0" w:space="0" w:color="auto"/>
                    <w:bottom w:val="none" w:sz="0" w:space="0" w:color="auto"/>
                    <w:right w:val="none" w:sz="0" w:space="0" w:color="auto"/>
                  </w:divBdr>
                  <w:divsChild>
                    <w:div w:id="1548178749">
                      <w:marLeft w:val="0"/>
                      <w:marRight w:val="0"/>
                      <w:marTop w:val="0"/>
                      <w:marBottom w:val="0"/>
                      <w:divBdr>
                        <w:top w:val="none" w:sz="0" w:space="0" w:color="auto"/>
                        <w:left w:val="none" w:sz="0" w:space="0" w:color="auto"/>
                        <w:bottom w:val="none" w:sz="0" w:space="0" w:color="auto"/>
                        <w:right w:val="none" w:sz="0" w:space="0" w:color="auto"/>
                      </w:divBdr>
                    </w:div>
                    <w:div w:id="4147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0774">
      <w:bodyDiv w:val="1"/>
      <w:marLeft w:val="0"/>
      <w:marRight w:val="0"/>
      <w:marTop w:val="0"/>
      <w:marBottom w:val="0"/>
      <w:divBdr>
        <w:top w:val="none" w:sz="0" w:space="0" w:color="auto"/>
        <w:left w:val="none" w:sz="0" w:space="0" w:color="auto"/>
        <w:bottom w:val="none" w:sz="0" w:space="0" w:color="auto"/>
        <w:right w:val="none" w:sz="0" w:space="0" w:color="auto"/>
      </w:divBdr>
      <w:divsChild>
        <w:div w:id="2127578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1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hyunmu</dc:creator>
  <cp:keywords/>
  <dc:description/>
  <cp:lastModifiedBy>今井 正文</cp:lastModifiedBy>
  <cp:revision>2</cp:revision>
  <dcterms:created xsi:type="dcterms:W3CDTF">2018-06-26T04:29:00Z</dcterms:created>
  <dcterms:modified xsi:type="dcterms:W3CDTF">2018-06-26T04:29:00Z</dcterms:modified>
</cp:coreProperties>
</file>